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33B7F" w:rsidRPr="00EA08E6" w:rsidTr="00C313B3">
        <w:tc>
          <w:tcPr>
            <w:tcW w:w="3259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>
                  <wp:extent cx="675640" cy="6756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1525" cy="819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06145" cy="80327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ISTITUTO DI ISTRUZIONE SUPERIORE STATALE </w:t>
      </w:r>
      <w:r w:rsidRPr="00EA08E6">
        <w:rPr>
          <w:rFonts w:ascii="Times New Roman" w:eastAsia="Times New Roman" w:hAnsi="Times New Roman"/>
          <w:kern w:val="72"/>
          <w:sz w:val="28"/>
          <w:szCs w:val="28"/>
        </w:rPr>
        <w:t>“NICOLO’PALMERI”</w:t>
      </w: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A08E6">
        <w:rPr>
          <w:rFonts w:ascii="Times New Roman" w:eastAsia="Times New Roman" w:hAnsi="Times New Roman"/>
          <w:sz w:val="24"/>
          <w:szCs w:val="24"/>
        </w:rPr>
        <w:t xml:space="preserve">Distretto 8/46- Piazza Giovanni </w:t>
      </w:r>
      <w:proofErr w:type="gramStart"/>
      <w:r w:rsidRPr="00EA08E6">
        <w:rPr>
          <w:rFonts w:ascii="Times New Roman" w:eastAsia="Times New Roman" w:hAnsi="Times New Roman"/>
          <w:sz w:val="24"/>
          <w:szCs w:val="24"/>
        </w:rPr>
        <w:t>Sansone ,</w:t>
      </w:r>
      <w:proofErr w:type="gramEnd"/>
      <w:r w:rsidRPr="00EA08E6">
        <w:rPr>
          <w:rFonts w:ascii="Times New Roman" w:eastAsia="Times New Roman" w:hAnsi="Times New Roman"/>
          <w:sz w:val="24"/>
          <w:szCs w:val="24"/>
        </w:rPr>
        <w:t xml:space="preserve"> 12 - 90018 Termini Imerese (PA)</w:t>
      </w:r>
    </w:p>
    <w:p w:rsidR="00933B7F" w:rsidRPr="00EA08E6" w:rsidRDefault="00933B7F" w:rsidP="00776128">
      <w:pPr>
        <w:keepNext/>
        <w:suppressAutoHyphens w:val="0"/>
        <w:spacing w:after="0" w:line="240" w:lineRule="auto"/>
        <w:jc w:val="center"/>
        <w:outlineLvl w:val="3"/>
        <w:rPr>
          <w:rFonts w:eastAsia="Times New Roman"/>
          <w:b/>
          <w:bCs/>
          <w:sz w:val="20"/>
          <w:szCs w:val="20"/>
          <w:lang w:eastAsia="it-IT"/>
        </w:rPr>
      </w:pPr>
      <w:r w:rsidRPr="00EA08E6">
        <w:rPr>
          <w:rFonts w:eastAsia="Times New Roman"/>
          <w:b/>
          <w:bCs/>
          <w:sz w:val="20"/>
          <w:szCs w:val="20"/>
          <w:lang w:eastAsia="it-IT"/>
        </w:rPr>
        <w:t xml:space="preserve">    </w:t>
      </w:r>
      <w:r w:rsidRPr="00EA08E6">
        <w:rPr>
          <w:rFonts w:eastAsia="Times New Roman"/>
          <w:b/>
          <w:bCs/>
          <w:sz w:val="20"/>
          <w:szCs w:val="20"/>
          <w:lang w:val="en-US" w:eastAsia="it-IT"/>
        </w:rPr>
        <w:t>Tel. 09</w:t>
      </w:r>
      <w:r w:rsidRPr="00EA08E6">
        <w:rPr>
          <w:rFonts w:eastAsia="Times New Roman"/>
          <w:b/>
          <w:bCs/>
          <w:sz w:val="20"/>
          <w:szCs w:val="20"/>
          <w:lang w:val="en-GB" w:eastAsia="it-IT"/>
        </w:rPr>
        <w:t xml:space="preserve">1/8144145 -Fax 091/8114178 - C.F. </w:t>
      </w:r>
      <w:proofErr w:type="gramStart"/>
      <w:r w:rsidRPr="00EA08E6">
        <w:rPr>
          <w:rFonts w:eastAsia="Times New Roman"/>
          <w:b/>
          <w:bCs/>
          <w:sz w:val="20"/>
          <w:szCs w:val="20"/>
          <w:lang w:val="en-GB" w:eastAsia="it-IT"/>
        </w:rPr>
        <w:t>87000710829  -</w:t>
      </w:r>
      <w:proofErr w:type="gramEnd"/>
      <w:r w:rsidRPr="00EA08E6">
        <w:rPr>
          <w:rFonts w:eastAsia="Times New Roman"/>
          <w:b/>
          <w:bCs/>
          <w:sz w:val="20"/>
          <w:szCs w:val="20"/>
          <w:lang w:val="en-GB" w:eastAsia="it-IT"/>
        </w:rPr>
        <w:t xml:space="preserve"> Cod. </w:t>
      </w:r>
      <w:proofErr w:type="spellStart"/>
      <w:r w:rsidRPr="00EA08E6">
        <w:rPr>
          <w:rFonts w:eastAsia="Times New Roman"/>
          <w:b/>
          <w:bCs/>
          <w:sz w:val="20"/>
          <w:szCs w:val="20"/>
          <w:lang w:eastAsia="it-IT"/>
        </w:rPr>
        <w:t>Mecc</w:t>
      </w:r>
      <w:proofErr w:type="spellEnd"/>
      <w:r w:rsidRPr="00EA08E6">
        <w:rPr>
          <w:rFonts w:eastAsia="Times New Roman"/>
          <w:b/>
          <w:bCs/>
          <w:sz w:val="20"/>
          <w:szCs w:val="20"/>
          <w:lang w:eastAsia="it-IT"/>
        </w:rPr>
        <w:t>. PAIS019003</w:t>
      </w:r>
    </w:p>
    <w:p w:rsidR="00933B7F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Theme="majorHAnsi" w:eastAsia="Times New Roman" w:hAnsiTheme="majorHAnsi"/>
          <w:i/>
          <w:color w:val="0000FF"/>
          <w:u w:val="single"/>
        </w:rPr>
      </w:pPr>
      <w:r w:rsidRPr="00776128">
        <w:rPr>
          <w:rFonts w:asciiTheme="majorHAnsi" w:eastAsia="Times New Roman" w:hAnsiTheme="majorHAnsi"/>
          <w:i/>
          <w:color w:val="000000"/>
        </w:rPr>
        <w:t xml:space="preserve">e-mail </w:t>
      </w:r>
      <w:hyperlink r:id="rId8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pais019003@struzione.it</w:t>
        </w:r>
      </w:hyperlink>
      <w:r w:rsidRPr="00776128">
        <w:rPr>
          <w:rFonts w:asciiTheme="majorHAnsi" w:eastAsia="Times New Roman" w:hAnsiTheme="majorHAnsi"/>
          <w:i/>
          <w:color w:val="000000"/>
        </w:rPr>
        <w:t xml:space="preserve">  -  </w:t>
      </w:r>
      <w:hyperlink r:id="rId9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pais019003@pec.istruzione.it</w:t>
        </w:r>
      </w:hyperlink>
      <w:r w:rsidRPr="00776128">
        <w:rPr>
          <w:rFonts w:asciiTheme="majorHAnsi" w:eastAsia="Times New Roman" w:hAnsiTheme="majorHAnsi"/>
          <w:i/>
        </w:rPr>
        <w:t xml:space="preserve"> -</w:t>
      </w:r>
      <w:r w:rsidRPr="00776128">
        <w:rPr>
          <w:rFonts w:asciiTheme="majorHAnsi" w:eastAsia="Times New Roman" w:hAnsiTheme="majorHAnsi"/>
          <w:i/>
          <w:color w:val="000000"/>
        </w:rPr>
        <w:t xml:space="preserve">  </w:t>
      </w:r>
      <w:hyperlink r:id="rId10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www.liceopalmeri.gov.it</w:t>
        </w:r>
      </w:hyperlink>
    </w:p>
    <w:p w:rsidR="000D1C9B" w:rsidRDefault="000D1C9B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Theme="majorHAnsi" w:eastAsia="Times New Roman" w:hAnsiTheme="majorHAnsi"/>
          <w:i/>
          <w:color w:val="0000FF"/>
          <w:u w:val="single"/>
        </w:rPr>
      </w:pPr>
    </w:p>
    <w:p w:rsidR="001E730C" w:rsidRDefault="001E730C" w:rsidP="001E730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AUTORIZZAZIONE DEI GENITORI AL VIAGGIO DI ISTRUZIONE</w:t>
      </w:r>
    </w:p>
    <w:p w:rsidR="001E730C" w:rsidRPr="001E730C" w:rsidRDefault="001E730C" w:rsidP="001E730C">
      <w:pPr>
        <w:spacing w:after="120"/>
        <w:jc w:val="both"/>
        <w:rPr>
          <w:sz w:val="20"/>
          <w:szCs w:val="20"/>
        </w:rPr>
      </w:pPr>
      <w:r w:rsidRPr="001E730C">
        <w:rPr>
          <w:rFonts w:ascii="Arial" w:hAnsi="Arial" w:cs="Arial"/>
          <w:sz w:val="20"/>
          <w:szCs w:val="20"/>
        </w:rPr>
        <w:t>Io sottoscritto/a ________________________________________________ in considerazione degli obiettivi didattico-culturali, presa visione del programma e della modalità di svolgimento del viaggio di istruzione e della quota a carico delle famiglie,</w:t>
      </w:r>
    </w:p>
    <w:p w:rsidR="001E730C" w:rsidRPr="001E730C" w:rsidRDefault="001E730C" w:rsidP="001E730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AUTORIZZO</w:t>
      </w:r>
    </w:p>
    <w:p w:rsidR="001E730C" w:rsidRPr="001E730C" w:rsidRDefault="001E730C" w:rsidP="001E730C">
      <w:pPr>
        <w:rPr>
          <w:rFonts w:ascii="Arial" w:hAnsi="Arial" w:cs="Arial"/>
          <w:sz w:val="20"/>
          <w:szCs w:val="20"/>
        </w:rPr>
      </w:pPr>
      <w:r w:rsidRPr="001E730C">
        <w:rPr>
          <w:rFonts w:ascii="Arial" w:hAnsi="Arial" w:cs="Arial"/>
          <w:sz w:val="20"/>
          <w:szCs w:val="20"/>
        </w:rPr>
        <w:t>la partecipazione di _________________________________________________________________della classe ____________________</w:t>
      </w:r>
      <w:r>
        <w:rPr>
          <w:rFonts w:ascii="Arial" w:hAnsi="Arial" w:cs="Arial"/>
          <w:sz w:val="20"/>
          <w:szCs w:val="20"/>
        </w:rPr>
        <w:t xml:space="preserve">al viaggio di istruzione a </w:t>
      </w:r>
      <w:r w:rsidRPr="001E730C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1E7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si terrà </w:t>
      </w:r>
      <w:r w:rsidRPr="001E730C">
        <w:rPr>
          <w:rFonts w:ascii="Arial" w:hAnsi="Arial" w:cs="Arial"/>
          <w:sz w:val="20"/>
          <w:szCs w:val="20"/>
        </w:rPr>
        <w:t>dal __________________al ___________________</w:t>
      </w:r>
    </w:p>
    <w:p w:rsidR="001E730C" w:rsidRPr="001E730C" w:rsidRDefault="001E730C" w:rsidP="001E730C">
      <w:pPr>
        <w:rPr>
          <w:rFonts w:ascii="Arial" w:hAnsi="Arial" w:cs="Arial"/>
          <w:sz w:val="20"/>
          <w:szCs w:val="20"/>
        </w:rPr>
      </w:pPr>
      <w:r w:rsidRPr="001E730C">
        <w:rPr>
          <w:rFonts w:ascii="Arial" w:hAnsi="Arial" w:cs="Arial"/>
          <w:sz w:val="20"/>
          <w:szCs w:val="20"/>
        </w:rPr>
        <w:t>essendo a conoscenza del fatto che la predetta attività è integrativa alle lezioni.</w:t>
      </w:r>
    </w:p>
    <w:p w:rsidR="001E730C" w:rsidRDefault="001E730C" w:rsidP="001E730C">
      <w:pPr>
        <w:jc w:val="both"/>
        <w:rPr>
          <w:rFonts w:ascii="Arial" w:hAnsi="Arial"/>
          <w:sz w:val="20"/>
          <w:szCs w:val="20"/>
        </w:rPr>
      </w:pPr>
      <w:r w:rsidRPr="001E730C">
        <w:rPr>
          <w:rFonts w:ascii="Arial" w:hAnsi="Arial"/>
          <w:sz w:val="20"/>
          <w:szCs w:val="20"/>
        </w:rPr>
        <w:t xml:space="preserve">A tale proposito sottoscriviamo tutte le norme che regolano i viaggi di istruzione: in particolare, per quanto riguarda il comportamento degli alunni, la responsabilità per eventuali danni e gli articoli relativi alle rinunce al viaggio e le conseguenti penali applicate dalle Agenzie di viaggio.  </w:t>
      </w:r>
    </w:p>
    <w:p w:rsidR="000667EB" w:rsidRPr="000667EB" w:rsidRDefault="000667EB" w:rsidP="000667EB">
      <w:pPr>
        <w:spacing w:line="240" w:lineRule="auto"/>
        <w:contextualSpacing/>
        <w:rPr>
          <w:rFonts w:cs="Calibri"/>
          <w:b/>
          <w:sz w:val="16"/>
          <w:szCs w:val="16"/>
        </w:rPr>
      </w:pPr>
      <w:r w:rsidRPr="000667EB">
        <w:rPr>
          <w:rFonts w:cs="Calibri"/>
          <w:b/>
          <w:sz w:val="16"/>
          <w:szCs w:val="16"/>
        </w:rPr>
        <w:t xml:space="preserve">REGOLE DI COMPORTAMENTO INERENTI LE USCITE DIDATTICHE E/O VIAGGI DI ISTRUZIONE FACENTI PARTE INTEGRANTE DELL’AUTORIZZAZIONE ALLE QUALI GLI ALUNNI DEVONO ATTENERSI SCRUPOLOSAMENTE: </w:t>
      </w:r>
    </w:p>
    <w:p w:rsidR="000667EB" w:rsidRPr="000667EB" w:rsidRDefault="000667EB" w:rsidP="000667EB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0667EB">
        <w:rPr>
          <w:rFonts w:cs="Calibri"/>
          <w:sz w:val="16"/>
          <w:szCs w:val="16"/>
        </w:rPr>
        <w:t xml:space="preserve">La Scuola, nel promuovere le uscite didattiche e/o viaggi di istruzione, porta a conoscenza degli alunni e delle famiglie il presente regolamento e i docenti accompagnatori richiamano l’attenzione su tutto quanto possa contribuire alla piena riuscita dell’iniziativa. Pertanto, gli alunni dovranno attenersi scrupolosamente alle regole di condotta stabilite dall’Istituto come pure a quelle stabilite dagli Insegnanti accompagnatori durante l’iniziativa stessa. Tali regole vengono formulate al fine di tutelare i partecipanti all’iniziativa e rispondono a criteri generali di prudenza e diligenza. </w:t>
      </w:r>
    </w:p>
    <w:p w:rsidR="000667EB" w:rsidRPr="000667EB" w:rsidRDefault="000667EB" w:rsidP="000667EB">
      <w:pPr>
        <w:spacing w:after="0" w:line="240" w:lineRule="auto"/>
        <w:jc w:val="both"/>
        <w:rPr>
          <w:rFonts w:cs="Calibri"/>
          <w:sz w:val="16"/>
          <w:szCs w:val="16"/>
        </w:rPr>
      </w:pPr>
      <w:r w:rsidRPr="000667EB">
        <w:rPr>
          <w:rFonts w:cs="Calibri"/>
          <w:sz w:val="16"/>
          <w:szCs w:val="16"/>
        </w:rPr>
        <w:t xml:space="preserve">E’ d’obbligo: </w:t>
      </w:r>
    </w:p>
    <w:p w:rsidR="000667EB" w:rsidRPr="000667EB" w:rsidRDefault="000667EB" w:rsidP="000667EB">
      <w:pPr>
        <w:spacing w:after="0" w:line="240" w:lineRule="auto"/>
        <w:jc w:val="both"/>
        <w:rPr>
          <w:rFonts w:cs="Calibri"/>
          <w:sz w:val="16"/>
          <w:szCs w:val="16"/>
        </w:rPr>
      </w:pPr>
      <w:r w:rsidRPr="000667EB">
        <w:rPr>
          <w:rFonts w:cs="Calibri"/>
          <w:sz w:val="16"/>
          <w:szCs w:val="16"/>
        </w:rPr>
        <w:t xml:space="preserve">A) salire sui mezzi di trasporto in modo ordinato, senza spingere o urlare; restare seduti per tutto il percorso in un clima sereno ed educato; evitare di mangiare e bere; rispettare gli arredi del mezzo, evitando di rompere, graffiare o macchiare la tappezzeria. </w:t>
      </w:r>
    </w:p>
    <w:p w:rsidR="000667EB" w:rsidRPr="000667EB" w:rsidRDefault="000667EB" w:rsidP="000667EB">
      <w:pPr>
        <w:spacing w:after="0" w:line="240" w:lineRule="auto"/>
        <w:jc w:val="both"/>
        <w:rPr>
          <w:rFonts w:cs="Calibri"/>
          <w:sz w:val="16"/>
          <w:szCs w:val="16"/>
        </w:rPr>
      </w:pPr>
      <w:r w:rsidRPr="000667EB">
        <w:rPr>
          <w:rFonts w:cs="Calibri"/>
          <w:sz w:val="16"/>
          <w:szCs w:val="16"/>
        </w:rPr>
        <w:t>B) durante gli spostamenti a piedi: mantenere l’ordine e un volume moderato della voce; restare uniti e seguire le indicazioni della guida o dell’insegnante;</w:t>
      </w:r>
    </w:p>
    <w:p w:rsidR="000667EB" w:rsidRPr="000667EB" w:rsidRDefault="000667EB" w:rsidP="000667EB">
      <w:pPr>
        <w:spacing w:after="0" w:line="240" w:lineRule="auto"/>
        <w:jc w:val="both"/>
        <w:rPr>
          <w:rFonts w:cs="Calibri"/>
          <w:sz w:val="16"/>
          <w:szCs w:val="16"/>
        </w:rPr>
      </w:pPr>
      <w:r w:rsidRPr="000667EB">
        <w:rPr>
          <w:rFonts w:cs="Calibri"/>
          <w:sz w:val="16"/>
          <w:szCs w:val="16"/>
        </w:rPr>
        <w:t xml:space="preserve">C) nei luoghi da visitare: il gruppo deve mantenersi unito e attenersi alle indicazioni degli accompagnatori; rispettare l’ambiente, le persone e le opere d’arte; ascoltare le spiegazioni degli insegnanti e delle guide  </w:t>
      </w:r>
    </w:p>
    <w:p w:rsidR="000667EB" w:rsidRPr="000667EB" w:rsidRDefault="000667EB" w:rsidP="000667EB">
      <w:pPr>
        <w:spacing w:after="0" w:line="240" w:lineRule="auto"/>
        <w:jc w:val="both"/>
        <w:rPr>
          <w:rFonts w:cs="Calibri"/>
          <w:sz w:val="16"/>
          <w:szCs w:val="16"/>
        </w:rPr>
      </w:pPr>
      <w:r w:rsidRPr="000667EB">
        <w:rPr>
          <w:rFonts w:cs="Calibri"/>
          <w:sz w:val="16"/>
          <w:szCs w:val="16"/>
        </w:rPr>
        <w:t>D) In albergo: Ciascun partecipante è tenuto a rispettare gli arredi e l’orario di riposo notturno, astenendosi dall’effettuare turbative e comunque dall’uscire, senza autorizzazione, dall’alloggio assegnatogli. L’orario di riposo notturno è compreso nella fascia oraria 23.30 – 7.30; ciascun partecipante al viaggio di istruzione si impegna a non assumere né distribuire bevande alcoliche, sigarette e/o sostanze dannose alla salute, che potranno essere in qualunque momento sequestrate dagli accompagnatori. I trasgressori potranno essere soggetti a ogni ulteriore provvedimento anche di carattere disciplinare ritenuto idoneo dai docenti o successivamente dal Consiglio di classe; ciascun partecipante si impegna a non allontanarsi mai dalla comitiva senza espressa autorizzazione di un accompagnatore.</w:t>
      </w:r>
    </w:p>
    <w:p w:rsidR="000667EB" w:rsidRPr="000667EB" w:rsidRDefault="000667EB" w:rsidP="000667EB">
      <w:pPr>
        <w:spacing w:after="0" w:line="240" w:lineRule="auto"/>
        <w:jc w:val="both"/>
        <w:rPr>
          <w:rFonts w:cs="Calibri"/>
          <w:sz w:val="16"/>
          <w:szCs w:val="16"/>
        </w:rPr>
      </w:pPr>
      <w:r w:rsidRPr="000667EB">
        <w:rPr>
          <w:rFonts w:cs="Calibri"/>
          <w:sz w:val="16"/>
          <w:szCs w:val="16"/>
        </w:rPr>
        <w:t xml:space="preserve"> Il comportamento tenuto dallo studente durante il viaggio d’istruzione verrà considerato nell’ambito della complessiva valutazione dell’alunno (voto di comportamento). In caso di comportamenti scorretti e non rispondenti alle regole sopra elencate l’alunno sarà sanzionato, anche con la possibile esclusione dal poter partecipare a successive e/o ulteriori uscite didattiche e viaggi di istruzione. </w:t>
      </w:r>
    </w:p>
    <w:p w:rsidR="000667EB" w:rsidRPr="001E730C" w:rsidRDefault="000667EB" w:rsidP="000667EB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E730C" w:rsidRPr="001E730C" w:rsidRDefault="001E730C" w:rsidP="001E730C">
      <w:pPr>
        <w:jc w:val="center"/>
        <w:rPr>
          <w:rFonts w:ascii="Arial" w:hAnsi="Arial" w:cs="Arial"/>
          <w:b/>
          <w:sz w:val="20"/>
          <w:szCs w:val="20"/>
        </w:rPr>
      </w:pPr>
      <w:r w:rsidRPr="001E730C">
        <w:rPr>
          <w:rFonts w:ascii="Arial" w:hAnsi="Arial" w:cs="Arial"/>
          <w:b/>
          <w:sz w:val="20"/>
          <w:szCs w:val="20"/>
        </w:rPr>
        <w:t>SOLLEVO</w:t>
      </w:r>
    </w:p>
    <w:p w:rsidR="001E730C" w:rsidRPr="001E730C" w:rsidRDefault="001E730C" w:rsidP="001E730C">
      <w:pPr>
        <w:jc w:val="both"/>
        <w:rPr>
          <w:rFonts w:ascii="Arial" w:hAnsi="Arial" w:cs="Arial"/>
          <w:sz w:val="20"/>
          <w:szCs w:val="20"/>
        </w:rPr>
      </w:pPr>
      <w:r w:rsidRPr="001E730C">
        <w:rPr>
          <w:rFonts w:ascii="Arial" w:hAnsi="Arial" w:cs="Arial"/>
          <w:sz w:val="20"/>
          <w:szCs w:val="20"/>
        </w:rPr>
        <w:t>l’Istituto da ogni responsabilità per danni cagionati dall’alunno dovuti a negligenza, imprudenza, inosservanza delle regole di condotta impartite dai docenti accompagnatori.</w:t>
      </w:r>
    </w:p>
    <w:p w:rsidR="001E730C" w:rsidRDefault="001E730C" w:rsidP="001E730C">
      <w:pPr>
        <w:ind w:left="-40"/>
        <w:rPr>
          <w:rFonts w:ascii="Arial" w:hAnsi="Arial"/>
          <w:sz w:val="20"/>
          <w:szCs w:val="20"/>
        </w:rPr>
      </w:pPr>
      <w:r w:rsidRPr="001E730C">
        <w:rPr>
          <w:rFonts w:ascii="Arial" w:hAnsi="Arial"/>
          <w:sz w:val="20"/>
          <w:szCs w:val="20"/>
        </w:rPr>
        <w:t>Per comunicazioni urgenti alla famiglia i recapiti telefonici sono i seguenti: __________________________________________________</w:t>
      </w:r>
    </w:p>
    <w:p w:rsidR="001E730C" w:rsidRPr="007476A5" w:rsidRDefault="000667EB" w:rsidP="007476A5">
      <w:pPr>
        <w:ind w:left="-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DATA: __________________________     FIRMA DEL GENITORE: _______________________________</w:t>
      </w:r>
    </w:p>
    <w:sectPr w:rsidR="001E730C" w:rsidRPr="007476A5" w:rsidSect="00A92FFA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82651"/>
    <w:multiLevelType w:val="hybridMultilevel"/>
    <w:tmpl w:val="3AE03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99E"/>
    <w:multiLevelType w:val="hybridMultilevel"/>
    <w:tmpl w:val="ED4C42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1029"/>
    <w:multiLevelType w:val="hybridMultilevel"/>
    <w:tmpl w:val="37E2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4520"/>
    <w:multiLevelType w:val="hybridMultilevel"/>
    <w:tmpl w:val="4D401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2A79"/>
    <w:multiLevelType w:val="hybridMultilevel"/>
    <w:tmpl w:val="23C6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909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B755D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A1104"/>
    <w:multiLevelType w:val="hybridMultilevel"/>
    <w:tmpl w:val="EB3AC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F0989"/>
    <w:multiLevelType w:val="hybridMultilevel"/>
    <w:tmpl w:val="0F64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5F9B"/>
    <w:multiLevelType w:val="hybridMultilevel"/>
    <w:tmpl w:val="776CC7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8A8C8B70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2" w15:restartNumberingAfterBreak="0">
    <w:nsid w:val="753D06E6"/>
    <w:multiLevelType w:val="hybridMultilevel"/>
    <w:tmpl w:val="9904B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294D"/>
    <w:multiLevelType w:val="hybridMultilevel"/>
    <w:tmpl w:val="69C4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7F"/>
    <w:rsid w:val="0002064C"/>
    <w:rsid w:val="00030473"/>
    <w:rsid w:val="00061CF0"/>
    <w:rsid w:val="000667EB"/>
    <w:rsid w:val="00074EB5"/>
    <w:rsid w:val="00077809"/>
    <w:rsid w:val="000A57AD"/>
    <w:rsid w:val="000C2C1D"/>
    <w:rsid w:val="000C6534"/>
    <w:rsid w:val="000D1C9B"/>
    <w:rsid w:val="00104EFD"/>
    <w:rsid w:val="00127BCD"/>
    <w:rsid w:val="00147FC0"/>
    <w:rsid w:val="00180735"/>
    <w:rsid w:val="001B6C8B"/>
    <w:rsid w:val="001C463D"/>
    <w:rsid w:val="001E730C"/>
    <w:rsid w:val="00271A74"/>
    <w:rsid w:val="0027437D"/>
    <w:rsid w:val="0036424F"/>
    <w:rsid w:val="003E41AE"/>
    <w:rsid w:val="003F05C5"/>
    <w:rsid w:val="004008BA"/>
    <w:rsid w:val="00423F81"/>
    <w:rsid w:val="00431D19"/>
    <w:rsid w:val="00453239"/>
    <w:rsid w:val="005168A4"/>
    <w:rsid w:val="005732DC"/>
    <w:rsid w:val="0058233E"/>
    <w:rsid w:val="005A38D0"/>
    <w:rsid w:val="005C375A"/>
    <w:rsid w:val="00611293"/>
    <w:rsid w:val="00664003"/>
    <w:rsid w:val="006878BE"/>
    <w:rsid w:val="00704E98"/>
    <w:rsid w:val="00731B5A"/>
    <w:rsid w:val="0073336A"/>
    <w:rsid w:val="007476A5"/>
    <w:rsid w:val="00776128"/>
    <w:rsid w:val="00792305"/>
    <w:rsid w:val="00797FEB"/>
    <w:rsid w:val="007B7197"/>
    <w:rsid w:val="007F1035"/>
    <w:rsid w:val="00812334"/>
    <w:rsid w:val="008271C3"/>
    <w:rsid w:val="0090322C"/>
    <w:rsid w:val="00933B7F"/>
    <w:rsid w:val="009571AB"/>
    <w:rsid w:val="00970169"/>
    <w:rsid w:val="00985DAF"/>
    <w:rsid w:val="009B70A2"/>
    <w:rsid w:val="009E3C65"/>
    <w:rsid w:val="009F7651"/>
    <w:rsid w:val="00A66890"/>
    <w:rsid w:val="00AA591B"/>
    <w:rsid w:val="00B11A4B"/>
    <w:rsid w:val="00B34752"/>
    <w:rsid w:val="00B54E41"/>
    <w:rsid w:val="00BF787A"/>
    <w:rsid w:val="00C24A99"/>
    <w:rsid w:val="00C80DFE"/>
    <w:rsid w:val="00C82073"/>
    <w:rsid w:val="00CD75FD"/>
    <w:rsid w:val="00D61DF5"/>
    <w:rsid w:val="00DA0810"/>
    <w:rsid w:val="00DD3E32"/>
    <w:rsid w:val="00E3548F"/>
    <w:rsid w:val="00EA2E7B"/>
    <w:rsid w:val="00EB7C4B"/>
    <w:rsid w:val="00EF3279"/>
    <w:rsid w:val="00F2390C"/>
    <w:rsid w:val="00F36317"/>
    <w:rsid w:val="00F72256"/>
    <w:rsid w:val="00F81A51"/>
    <w:rsid w:val="00F9376B"/>
    <w:rsid w:val="00FB3028"/>
    <w:rsid w:val="00F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F1F3E-3483-4692-828A-88D4772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B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54E4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48F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F3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6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4E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19003@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palme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s019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Leonardo</dc:creator>
  <cp:lastModifiedBy>pc biblioteca</cp:lastModifiedBy>
  <cp:revision>2</cp:revision>
  <cp:lastPrinted>2019-02-04T10:25:00Z</cp:lastPrinted>
  <dcterms:created xsi:type="dcterms:W3CDTF">2019-02-04T10:26:00Z</dcterms:created>
  <dcterms:modified xsi:type="dcterms:W3CDTF">2019-02-04T10:26:00Z</dcterms:modified>
</cp:coreProperties>
</file>